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153"/>
        <w:gridCol w:w="671"/>
        <w:gridCol w:w="3826"/>
        <w:gridCol w:w="2884"/>
      </w:tblGrid>
      <w:tr w:rsidR="00A826B0" w:rsidTr="00541F43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541F43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541F43" w:rsidP="00BD3657">
            <w:pPr>
              <w:rPr>
                <w:sz w:val="20"/>
                <w:szCs w:val="20"/>
              </w:rPr>
            </w:pPr>
            <w:r w:rsidRPr="00541F43">
              <w:rPr>
                <w:sz w:val="20"/>
                <w:szCs w:val="20"/>
              </w:rPr>
              <w:t xml:space="preserve">Спортивное оборудование </w:t>
            </w:r>
            <w:r w:rsidR="00A826B0">
              <w:rPr>
                <w:sz w:val="20"/>
                <w:szCs w:val="20"/>
              </w:rPr>
              <w:t>Примерный эскиз</w:t>
            </w:r>
          </w:p>
          <w:p w:rsidR="00F763C6" w:rsidRDefault="00F763C6" w:rsidP="00BD3657">
            <w:pPr>
              <w:rPr>
                <w:sz w:val="20"/>
                <w:szCs w:val="20"/>
              </w:rPr>
            </w:pPr>
          </w:p>
          <w:p w:rsidR="00F763C6" w:rsidRDefault="00600022" w:rsidP="00BD3657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1611FC" wp14:editId="434C58FA">
                  <wp:extent cx="1229995" cy="1459230"/>
                  <wp:effectExtent l="0" t="0" r="8255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995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6B0" w:rsidRDefault="00A826B0" w:rsidP="00A826B0">
            <w:pPr>
              <w:rPr>
                <w:rFonts w:ascii="Arial" w:hAnsi="Arial" w:cs="Arial"/>
                <w:noProof/>
                <w:lang w:eastAsia="ru-RU"/>
              </w:rPr>
            </w:pPr>
          </w:p>
          <w:p w:rsidR="00541F43" w:rsidRDefault="00541F43" w:rsidP="00A826B0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6070B" w:rsidRDefault="00A826B0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541F43" w:rsidRPr="00541F43">
              <w:rPr>
                <w:sz w:val="20"/>
                <w:szCs w:val="20"/>
              </w:rPr>
              <w:t xml:space="preserve">Спортивное оборудование </w:t>
            </w:r>
            <w:r>
              <w:rPr>
                <w:sz w:val="20"/>
                <w:szCs w:val="20"/>
              </w:rPr>
              <w:t>долж</w:t>
            </w:r>
            <w:r w:rsidR="00F221A2">
              <w:rPr>
                <w:sz w:val="20"/>
                <w:szCs w:val="20"/>
              </w:rPr>
              <w:t>н</w:t>
            </w:r>
            <w:r w:rsidR="00541F43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541F43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в виде </w:t>
            </w:r>
            <w:r w:rsidR="00F359F4">
              <w:rPr>
                <w:sz w:val="20"/>
                <w:szCs w:val="20"/>
              </w:rPr>
              <w:t xml:space="preserve">металлических стоек с присоединенными с помощью хомутов </w:t>
            </w:r>
            <w:proofErr w:type="spellStart"/>
            <w:r w:rsidR="00170160">
              <w:rPr>
                <w:sz w:val="20"/>
                <w:szCs w:val="20"/>
              </w:rPr>
              <w:t>рукоходами</w:t>
            </w:r>
            <w:proofErr w:type="spellEnd"/>
            <w:r w:rsidR="00F359F4">
              <w:rPr>
                <w:sz w:val="20"/>
                <w:szCs w:val="20"/>
              </w:rPr>
              <w:t xml:space="preserve">. </w:t>
            </w:r>
          </w:p>
          <w:p w:rsidR="00546E68" w:rsidRDefault="00546E68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46E68" w:rsidRPr="00D35C51" w:rsidRDefault="00546E68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546E68" w:rsidRDefault="00546E68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546E68" w:rsidRDefault="00546E68" w:rsidP="000F4C89">
            <w:r>
              <w:rPr>
                <w:bCs/>
                <w:sz w:val="20"/>
                <w:szCs w:val="20"/>
              </w:rPr>
              <w:t>Монтаж производ</w:t>
            </w:r>
            <w:r w:rsidR="000F4C89">
              <w:rPr>
                <w:bCs/>
                <w:sz w:val="20"/>
                <w:szCs w:val="20"/>
              </w:rPr>
              <w:t>ится путем бетонирования стоек</w:t>
            </w:r>
          </w:p>
        </w:tc>
        <w:bookmarkStart w:id="0" w:name="_GoBack"/>
        <w:bookmarkEnd w:id="0"/>
      </w:tr>
      <w:tr w:rsidR="00A826B0" w:rsidTr="00541F43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RPr="00E32A85" w:rsidTr="00541F4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E32A85" w:rsidRDefault="00A826B0" w:rsidP="00BD3657">
            <w:pPr>
              <w:rPr>
                <w:bCs/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 xml:space="preserve">Длина, </w:t>
            </w:r>
            <w:r w:rsidR="00214CBA" w:rsidRPr="00E32A85">
              <w:rPr>
                <w:sz w:val="20"/>
                <w:szCs w:val="20"/>
              </w:rPr>
              <w:t>±</w:t>
            </w:r>
            <w:r w:rsidR="00214CBA" w:rsidRPr="00E32A85">
              <w:rPr>
                <w:sz w:val="20"/>
                <w:szCs w:val="20"/>
                <w:lang w:val="en-US"/>
              </w:rPr>
              <w:t xml:space="preserve">20 </w:t>
            </w:r>
            <w:r w:rsidR="00214CBA" w:rsidRPr="00E32A85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32A85" w:rsidRDefault="00F763C6" w:rsidP="00A4494C">
            <w:pPr>
              <w:jc w:val="center"/>
              <w:rPr>
                <w:lang w:val="en-US"/>
              </w:rPr>
            </w:pPr>
            <w:r>
              <w:rPr>
                <w:bCs/>
                <w:sz w:val="20"/>
                <w:szCs w:val="20"/>
              </w:rPr>
              <w:t>4120</w:t>
            </w:r>
          </w:p>
        </w:tc>
      </w:tr>
      <w:tr w:rsidR="00A826B0" w:rsidRPr="00E32A85" w:rsidTr="00541F43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E32A85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 xml:space="preserve">Ширина, </w:t>
            </w:r>
            <w:r w:rsidR="00214CBA" w:rsidRPr="00E32A85">
              <w:rPr>
                <w:sz w:val="20"/>
                <w:szCs w:val="20"/>
              </w:rPr>
              <w:t>±</w:t>
            </w:r>
            <w:r w:rsidR="00214CBA" w:rsidRPr="00E32A85">
              <w:rPr>
                <w:sz w:val="20"/>
                <w:szCs w:val="20"/>
                <w:lang w:val="en-US"/>
              </w:rPr>
              <w:t xml:space="preserve">20 </w:t>
            </w:r>
            <w:r w:rsidR="00214CBA" w:rsidRPr="00E32A85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32A85" w:rsidRDefault="00F763C6" w:rsidP="00A4494C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1620</w:t>
            </w:r>
          </w:p>
        </w:tc>
      </w:tr>
      <w:tr w:rsidR="00A826B0" w:rsidRPr="00E32A85" w:rsidTr="00541F4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E32A85" w:rsidRDefault="00A826B0" w:rsidP="00BD3657">
            <w:pPr>
              <w:rPr>
                <w:bCs/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 xml:space="preserve">Высота, </w:t>
            </w:r>
            <w:r w:rsidR="00214CBA" w:rsidRPr="00E32A85">
              <w:rPr>
                <w:sz w:val="20"/>
                <w:szCs w:val="20"/>
              </w:rPr>
              <w:t>±</w:t>
            </w:r>
            <w:r w:rsidR="00214CBA" w:rsidRPr="00E32A85">
              <w:rPr>
                <w:sz w:val="20"/>
                <w:szCs w:val="20"/>
                <w:lang w:val="en-US"/>
              </w:rPr>
              <w:t xml:space="preserve">20 </w:t>
            </w:r>
            <w:r w:rsidR="00214CBA" w:rsidRPr="00E32A85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32A85" w:rsidRDefault="00DA0A13" w:rsidP="00541F43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2673</w:t>
            </w:r>
          </w:p>
        </w:tc>
      </w:tr>
      <w:tr w:rsidR="00A826B0" w:rsidRPr="00E32A85" w:rsidTr="00541F43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32A85" w:rsidRDefault="00A826B0" w:rsidP="00BD3657">
            <w:pPr>
              <w:jc w:val="center"/>
            </w:pPr>
            <w:r w:rsidRPr="00E32A85">
              <w:rPr>
                <w:sz w:val="20"/>
                <w:szCs w:val="20"/>
              </w:rPr>
              <w:t>Комплектация</w:t>
            </w:r>
          </w:p>
        </w:tc>
      </w:tr>
      <w:tr w:rsidR="008F4FD5" w:rsidRPr="00E32A85" w:rsidTr="00541F43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Default="008F4FD5" w:rsidP="008F4F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E32A85" w:rsidRDefault="008F4FD5" w:rsidP="008F4FD5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Обойма,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5" w:rsidRPr="00E32A85" w:rsidRDefault="00E721D4" w:rsidP="008F4FD5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16</w:t>
            </w:r>
          </w:p>
        </w:tc>
      </w:tr>
      <w:tr w:rsidR="000E433A" w:rsidRPr="00E32A85" w:rsidTr="00541F43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33A" w:rsidRPr="0087682F" w:rsidRDefault="000E433A" w:rsidP="008F4F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33A" w:rsidRPr="0087682F" w:rsidRDefault="000E433A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33A" w:rsidRPr="0087682F" w:rsidRDefault="000E433A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33A" w:rsidRPr="00E32A85" w:rsidRDefault="00FA0DA3" w:rsidP="008F4FD5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33A" w:rsidRPr="00E32A85" w:rsidRDefault="000E433A" w:rsidP="008F4FD5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E32A85">
              <w:rPr>
                <w:bCs/>
                <w:sz w:val="20"/>
                <w:szCs w:val="20"/>
              </w:rPr>
              <w:t>2</w:t>
            </w:r>
          </w:p>
        </w:tc>
      </w:tr>
      <w:tr w:rsidR="008F4FD5" w:rsidRPr="00E32A85" w:rsidTr="00541F43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E32A85" w:rsidRDefault="008F4FD5" w:rsidP="008F4FD5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5" w:rsidRPr="00E32A85" w:rsidRDefault="00170160" w:rsidP="008F4FD5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8F4FD5" w:rsidRPr="00E32A85" w:rsidTr="00541F43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87682F" w:rsidRDefault="008F4FD5" w:rsidP="008F4F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FD5" w:rsidRPr="00E32A85" w:rsidRDefault="008F4FD5" w:rsidP="008F4FD5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FD5" w:rsidRPr="00E32A85" w:rsidRDefault="008F4FD5" w:rsidP="008F4FD5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</w:p>
        </w:tc>
      </w:tr>
      <w:tr w:rsidR="00A12793" w:rsidRPr="00E32A85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793" w:rsidRPr="00E32A85" w:rsidRDefault="00A12793" w:rsidP="00A1279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A12793" w:rsidRPr="0087682F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793" w:rsidRPr="00E32A85" w:rsidRDefault="00A12793" w:rsidP="00A1279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>Стойка</w:t>
            </w:r>
          </w:p>
        </w:tc>
      </w:tr>
      <w:tr w:rsidR="00A12793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Pr="0087682F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793" w:rsidRPr="00E32A85" w:rsidRDefault="00A12793" w:rsidP="00A1279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32A85">
              <w:rPr>
                <w:sz w:val="20"/>
                <w:szCs w:val="20"/>
              </w:rPr>
              <w:t xml:space="preserve">Стойки комплекса должны быть изготовлены из стальной трубы диаметром не менее 76 мм с толщиной стенки не менее </w:t>
            </w:r>
            <w:r w:rsidRPr="00E32A85">
              <w:rPr>
                <w:color w:val="000000"/>
                <w:sz w:val="20"/>
                <w:szCs w:val="20"/>
              </w:rPr>
              <w:t>2</w:t>
            </w:r>
            <w:r w:rsidRPr="00E32A85">
              <w:rPr>
                <w:sz w:val="20"/>
                <w:szCs w:val="20"/>
              </w:rPr>
              <w:t xml:space="preserve"> мм, с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</w:t>
            </w:r>
          </w:p>
        </w:tc>
      </w:tr>
      <w:tr w:rsidR="00A12793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Default="00A12793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793" w:rsidRDefault="00A12793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2793" w:rsidRPr="00E437C0" w:rsidRDefault="00A12793" w:rsidP="00A12793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</w:p>
        </w:tc>
      </w:tr>
      <w:tr w:rsidR="00105852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852" w:rsidRDefault="00105852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852" w:rsidRDefault="00105852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852" w:rsidRDefault="00105852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852" w:rsidRPr="00E437C0" w:rsidRDefault="00105852" w:rsidP="00A12793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</w:p>
        </w:tc>
      </w:tr>
      <w:tr w:rsidR="00105852" w:rsidTr="00541F4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852" w:rsidRDefault="00105852" w:rsidP="00A1279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852" w:rsidRDefault="00105852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852" w:rsidRDefault="00105852" w:rsidP="00A1279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852" w:rsidRDefault="00105852" w:rsidP="0010585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>
              <w:rPr>
                <w:sz w:val="20"/>
                <w:szCs w:val="20"/>
              </w:rPr>
              <w:t xml:space="preserve"> должен состоять из двух балок и шести перекладин. Боковые балки должны быть длиной не более 1880 мм, изготовлены из металлической трубы </w:t>
            </w:r>
            <w:r w:rsidR="00311386">
              <w:rPr>
                <w:sz w:val="20"/>
                <w:szCs w:val="20"/>
              </w:rPr>
              <w:t>размерами не менее 48</w:t>
            </w:r>
            <w:r>
              <w:rPr>
                <w:sz w:val="20"/>
                <w:szCs w:val="20"/>
              </w:rPr>
              <w:t>*3 мм</w:t>
            </w:r>
            <w:r w:rsidR="00FA0DA3">
              <w:rPr>
                <w:sz w:val="20"/>
                <w:szCs w:val="20"/>
              </w:rPr>
              <w:t>. Поперечины длиной не более 1452</w:t>
            </w:r>
            <w:r>
              <w:rPr>
                <w:sz w:val="20"/>
                <w:szCs w:val="20"/>
              </w:rPr>
              <w:t xml:space="preserve"> мм должны быть изготовлены из металличес</w:t>
            </w:r>
            <w:r w:rsidR="00FA0DA3">
              <w:rPr>
                <w:sz w:val="20"/>
                <w:szCs w:val="20"/>
              </w:rPr>
              <w:t>кой трубы размерами не менее 28*3</w:t>
            </w:r>
            <w:r>
              <w:rPr>
                <w:sz w:val="20"/>
                <w:szCs w:val="20"/>
              </w:rPr>
              <w:t xml:space="preserve"> мм.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поперечин.</w:t>
            </w:r>
          </w:p>
          <w:p w:rsidR="00E721D4" w:rsidRDefault="00E721D4" w:rsidP="00105852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балкам должны быть приварены угольники-отводы для придания жесткости конструкции и дополнительного соединения со стойками с помощью обойм.</w:t>
            </w:r>
          </w:p>
          <w:p w:rsidR="00105852" w:rsidRPr="00E437C0" w:rsidRDefault="00105852" w:rsidP="00FA0D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</w:t>
            </w:r>
            <w:r w:rsidR="00FA0DA3">
              <w:rPr>
                <w:sz w:val="20"/>
                <w:szCs w:val="20"/>
              </w:rPr>
              <w:t xml:space="preserve">аритные размеры </w:t>
            </w:r>
            <w:proofErr w:type="spellStart"/>
            <w:r w:rsidR="00FA0DA3">
              <w:rPr>
                <w:sz w:val="20"/>
                <w:szCs w:val="20"/>
              </w:rPr>
              <w:t>рукохода</w:t>
            </w:r>
            <w:proofErr w:type="spellEnd"/>
            <w:r w:rsidR="00FA0DA3">
              <w:rPr>
                <w:sz w:val="20"/>
                <w:szCs w:val="20"/>
              </w:rPr>
              <w:t xml:space="preserve"> 1548*1880*48</w:t>
            </w:r>
            <w:r>
              <w:rPr>
                <w:sz w:val="20"/>
                <w:szCs w:val="20"/>
              </w:rPr>
              <w:t xml:space="preserve"> мм. Присоединяется к стойкам при помощи отводов и болтовых соединений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20F6E"/>
    <w:rsid w:val="000573DA"/>
    <w:rsid w:val="000A5425"/>
    <w:rsid w:val="000E433A"/>
    <w:rsid w:val="000F4C89"/>
    <w:rsid w:val="001010C6"/>
    <w:rsid w:val="00105852"/>
    <w:rsid w:val="00170160"/>
    <w:rsid w:val="00195CE1"/>
    <w:rsid w:val="001E771F"/>
    <w:rsid w:val="00214CBA"/>
    <w:rsid w:val="00237A64"/>
    <w:rsid w:val="002773B2"/>
    <w:rsid w:val="00277AA4"/>
    <w:rsid w:val="002B1DF5"/>
    <w:rsid w:val="002F1D62"/>
    <w:rsid w:val="00311386"/>
    <w:rsid w:val="003320A3"/>
    <w:rsid w:val="003D446C"/>
    <w:rsid w:val="00456988"/>
    <w:rsid w:val="004A17E1"/>
    <w:rsid w:val="004E7B26"/>
    <w:rsid w:val="00514D1C"/>
    <w:rsid w:val="005206BA"/>
    <w:rsid w:val="005376CF"/>
    <w:rsid w:val="00541F43"/>
    <w:rsid w:val="00546E68"/>
    <w:rsid w:val="00547317"/>
    <w:rsid w:val="005833A4"/>
    <w:rsid w:val="005B5136"/>
    <w:rsid w:val="00600022"/>
    <w:rsid w:val="00605D5E"/>
    <w:rsid w:val="006C0BDC"/>
    <w:rsid w:val="006D4AEC"/>
    <w:rsid w:val="006F4266"/>
    <w:rsid w:val="00792E72"/>
    <w:rsid w:val="007B18C1"/>
    <w:rsid w:val="00851B72"/>
    <w:rsid w:val="0087682F"/>
    <w:rsid w:val="00883A3F"/>
    <w:rsid w:val="008F4FD5"/>
    <w:rsid w:val="00A12793"/>
    <w:rsid w:val="00A4494C"/>
    <w:rsid w:val="00A826B0"/>
    <w:rsid w:val="00A84019"/>
    <w:rsid w:val="00B60488"/>
    <w:rsid w:val="00BA28A4"/>
    <w:rsid w:val="00CB529F"/>
    <w:rsid w:val="00D35C51"/>
    <w:rsid w:val="00D4186D"/>
    <w:rsid w:val="00D6070B"/>
    <w:rsid w:val="00DA0A13"/>
    <w:rsid w:val="00E32A85"/>
    <w:rsid w:val="00E71631"/>
    <w:rsid w:val="00E721D4"/>
    <w:rsid w:val="00F221A2"/>
    <w:rsid w:val="00F359F4"/>
    <w:rsid w:val="00F36445"/>
    <w:rsid w:val="00F61912"/>
    <w:rsid w:val="00F6751F"/>
    <w:rsid w:val="00F763C6"/>
    <w:rsid w:val="00F77F1B"/>
    <w:rsid w:val="00F966FD"/>
    <w:rsid w:val="00FA0DA3"/>
    <w:rsid w:val="00FD00F7"/>
    <w:rsid w:val="00FF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Никита Юрьевич</cp:lastModifiedBy>
  <cp:revision>11</cp:revision>
  <dcterms:created xsi:type="dcterms:W3CDTF">2022-06-28T08:17:00Z</dcterms:created>
  <dcterms:modified xsi:type="dcterms:W3CDTF">2024-08-02T08:41:00Z</dcterms:modified>
</cp:coreProperties>
</file>